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A93A" w14:textId="77777777" w:rsidR="003D3B04" w:rsidRPr="003D3B04" w:rsidRDefault="003D3B04" w:rsidP="003D3B04">
      <w:pPr>
        <w:spacing w:after="0" w:line="240" w:lineRule="auto"/>
        <w:rPr>
          <w:rFonts w:ascii="Times New Roman" w:eastAsia="Times New Roman" w:hAnsi="Times New Roman" w:cs="Times New Roman"/>
          <w:kern w:val="0"/>
          <w:sz w:val="24"/>
          <w:szCs w:val="24"/>
          <w:lang w:eastAsia="tr-TR"/>
          <w14:ligatures w14:val="none"/>
        </w:rPr>
      </w:pPr>
      <w:r w:rsidRPr="003D3B04">
        <w:rPr>
          <w:rFonts w:ascii="Helvetica" w:eastAsia="Times New Roman" w:hAnsi="Helvetica" w:cs="Helvetica"/>
          <w:b/>
          <w:bCs/>
          <w:color w:val="585858"/>
          <w:kern w:val="0"/>
          <w:sz w:val="20"/>
          <w:szCs w:val="20"/>
          <w:u w:val="single"/>
          <w:shd w:val="clear" w:color="auto" w:fill="F8F8F8"/>
          <w:lang w:eastAsia="tr-TR"/>
          <w14:ligatures w14:val="none"/>
        </w:rPr>
        <w:t>BANDIRMA BELEDİYESİ</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118ABE"/>
          <w:kern w:val="0"/>
          <w:sz w:val="20"/>
          <w:szCs w:val="20"/>
          <w:shd w:val="clear" w:color="auto" w:fill="F8F8F8"/>
          <w:lang w:eastAsia="tr-TR"/>
          <w14:ligatures w14:val="none"/>
        </w:rPr>
        <w:t>Malta Deresi Alanı için Aydınlatma Direği Alımı</w:t>
      </w:r>
      <w:r w:rsidRPr="003D3B04">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3D3B04">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3D3B04">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548"/>
      </w:tblGrid>
      <w:tr w:rsidR="003D3B04" w:rsidRPr="003D3B04" w14:paraId="5FC645AA"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45B71D"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8EB159"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367228"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2023/368853</w:t>
            </w:r>
          </w:p>
        </w:tc>
      </w:tr>
    </w:tbl>
    <w:p w14:paraId="546B827E" w14:textId="77777777" w:rsidR="003D3B04" w:rsidRPr="003D3B04" w:rsidRDefault="003D3B04" w:rsidP="003D3B04">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2"/>
        <w:gridCol w:w="176"/>
        <w:gridCol w:w="6047"/>
      </w:tblGrid>
      <w:tr w:rsidR="003D3B04" w:rsidRPr="003D3B04" w14:paraId="52518860" w14:textId="77777777" w:rsidTr="003D3B0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B79FFA7"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B04935"/>
                <w:kern w:val="0"/>
                <w:sz w:val="20"/>
                <w:szCs w:val="20"/>
                <w:lang w:eastAsia="tr-TR"/>
                <w14:ligatures w14:val="none"/>
              </w:rPr>
              <w:t>1-İdarenin</w:t>
            </w:r>
          </w:p>
        </w:tc>
      </w:tr>
      <w:tr w:rsidR="003D3B04" w:rsidRPr="003D3B04" w14:paraId="30E0A8D1"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E9BB7F"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a)</w:t>
            </w:r>
            <w:r w:rsidRPr="003D3B04">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CAAAD6"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08BA51"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BANDIRMA BELEDİYESİ</w:t>
            </w:r>
          </w:p>
        </w:tc>
      </w:tr>
      <w:tr w:rsidR="003D3B04" w:rsidRPr="003D3B04" w14:paraId="200C820B"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B92947"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b)</w:t>
            </w:r>
            <w:r w:rsidRPr="003D3B04">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B7149FC"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2FFD12"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17 EYLÜL MAH. ATATÜRK CAD. NO:88 BANDIRMA/BALIKESİR</w:t>
            </w:r>
          </w:p>
        </w:tc>
      </w:tr>
      <w:tr w:rsidR="003D3B04" w:rsidRPr="003D3B04" w14:paraId="22885754"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E5A60E"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c)</w:t>
            </w:r>
            <w:r w:rsidRPr="003D3B04">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203A8E"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7340C4"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3D3B04">
              <w:rPr>
                <w:rFonts w:ascii="Helvetica" w:eastAsia="Times New Roman" w:hAnsi="Helvetica" w:cs="Helvetica"/>
                <w:b/>
                <w:bCs/>
                <w:color w:val="118ABE"/>
                <w:kern w:val="0"/>
                <w:sz w:val="20"/>
                <w:szCs w:val="20"/>
                <w:lang w:eastAsia="tr-TR"/>
                <w14:ligatures w14:val="none"/>
              </w:rPr>
              <w:t>2667111111 -</w:t>
            </w:r>
            <w:proofErr w:type="gramEnd"/>
            <w:r w:rsidRPr="003D3B04">
              <w:rPr>
                <w:rFonts w:ascii="Helvetica" w:eastAsia="Times New Roman" w:hAnsi="Helvetica" w:cs="Helvetica"/>
                <w:b/>
                <w:bCs/>
                <w:color w:val="118ABE"/>
                <w:kern w:val="0"/>
                <w:sz w:val="20"/>
                <w:szCs w:val="20"/>
                <w:lang w:eastAsia="tr-TR"/>
                <w14:ligatures w14:val="none"/>
              </w:rPr>
              <w:t xml:space="preserve"> 2667111133</w:t>
            </w:r>
          </w:p>
        </w:tc>
      </w:tr>
      <w:tr w:rsidR="003D3B04" w:rsidRPr="003D3B04" w14:paraId="4297F9A1"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8AE6DD"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proofErr w:type="gramStart"/>
            <w:r w:rsidRPr="003D3B04">
              <w:rPr>
                <w:rFonts w:ascii="Helvetica" w:eastAsia="Times New Roman" w:hAnsi="Helvetica" w:cs="Helvetica"/>
                <w:b/>
                <w:bCs/>
                <w:color w:val="585858"/>
                <w:kern w:val="0"/>
                <w:sz w:val="20"/>
                <w:szCs w:val="20"/>
                <w:lang w:eastAsia="tr-TR"/>
                <w14:ligatures w14:val="none"/>
              </w:rPr>
              <w:t>ç</w:t>
            </w:r>
            <w:proofErr w:type="gramEnd"/>
            <w:r w:rsidRPr="003D3B04">
              <w:rPr>
                <w:rFonts w:ascii="Helvetica" w:eastAsia="Times New Roman" w:hAnsi="Helvetica" w:cs="Helvetica"/>
                <w:b/>
                <w:bCs/>
                <w:color w:val="585858"/>
                <w:kern w:val="0"/>
                <w:sz w:val="20"/>
                <w:szCs w:val="20"/>
                <w:lang w:eastAsia="tr-TR"/>
                <w14:ligatures w14:val="none"/>
              </w:rPr>
              <w:t>)</w:t>
            </w:r>
            <w:r w:rsidRPr="003D3B04">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C792B6"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543593"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https://ekap.kik.gov.tr/EKAP/</w:t>
            </w:r>
          </w:p>
        </w:tc>
      </w:tr>
    </w:tbl>
    <w:p w14:paraId="5B507C4A" w14:textId="77777777" w:rsidR="003D3B04" w:rsidRPr="003D3B04" w:rsidRDefault="003D3B04" w:rsidP="003D3B04">
      <w:pPr>
        <w:spacing w:after="0" w:line="240" w:lineRule="auto"/>
        <w:rPr>
          <w:rFonts w:ascii="Times New Roman" w:eastAsia="Times New Roman" w:hAnsi="Times New Roman" w:cs="Times New Roman"/>
          <w:kern w:val="0"/>
          <w:sz w:val="24"/>
          <w:szCs w:val="24"/>
          <w:lang w:eastAsia="tr-TR"/>
          <w14:ligatures w14:val="none"/>
        </w:rPr>
      </w:pP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9"/>
      </w:tblGrid>
      <w:tr w:rsidR="003D3B04" w:rsidRPr="003D3B04" w14:paraId="78FB891C"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BD04D1"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a)</w:t>
            </w:r>
            <w:r w:rsidRPr="003D3B04">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6E88EA"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873B51"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Malta Deresi Alanı için Aydınlatma Direği Alımı</w:t>
            </w:r>
          </w:p>
        </w:tc>
      </w:tr>
      <w:tr w:rsidR="003D3B04" w:rsidRPr="003D3B04" w14:paraId="7ED15D2A"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4C7EC95"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b)</w:t>
            </w:r>
            <w:r w:rsidRPr="003D3B04">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CC023E"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7EF6DE"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xml:space="preserve">300 adet dekoratif 4 metre park aydınlatma direği, 4 adet dekoratif 12 metre meydan direği, 60 adet </w:t>
            </w:r>
            <w:proofErr w:type="spellStart"/>
            <w:r w:rsidRPr="003D3B04">
              <w:rPr>
                <w:rFonts w:ascii="Helvetica" w:eastAsia="Times New Roman" w:hAnsi="Helvetica" w:cs="Helvetica"/>
                <w:b/>
                <w:bCs/>
                <w:color w:val="118ABE"/>
                <w:kern w:val="0"/>
                <w:sz w:val="20"/>
                <w:szCs w:val="20"/>
                <w:lang w:eastAsia="tr-TR"/>
                <w14:ligatures w14:val="none"/>
              </w:rPr>
              <w:t>bollard</w:t>
            </w:r>
            <w:proofErr w:type="spellEnd"/>
            <w:r w:rsidRPr="003D3B04">
              <w:rPr>
                <w:rFonts w:ascii="Helvetica" w:eastAsia="Times New Roman" w:hAnsi="Helvetica" w:cs="Helvetica"/>
                <w:b/>
                <w:bCs/>
                <w:color w:val="118ABE"/>
                <w:kern w:val="0"/>
                <w:sz w:val="20"/>
                <w:szCs w:val="20"/>
                <w:lang w:eastAsia="tr-TR"/>
                <w14:ligatures w14:val="none"/>
              </w:rPr>
              <w:t xml:space="preserve"> 100 cm, 100 adet konsollu armatür led 50W, 100 adet konsollu armatür led 120W</w:t>
            </w:r>
            <w:r w:rsidRPr="003D3B04">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3D3B04">
              <w:rPr>
                <w:rFonts w:ascii="Helvetica" w:eastAsia="Times New Roman" w:hAnsi="Helvetica" w:cs="Helvetica"/>
                <w:b/>
                <w:bCs/>
                <w:color w:val="118ABE"/>
                <w:kern w:val="0"/>
                <w:sz w:val="20"/>
                <w:szCs w:val="20"/>
                <w:lang w:eastAsia="tr-TR"/>
                <w14:ligatures w14:val="none"/>
              </w:rPr>
              <w:t>EKAP’ta</w:t>
            </w:r>
            <w:proofErr w:type="spellEnd"/>
            <w:r w:rsidRPr="003D3B04">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3D3B04" w:rsidRPr="003D3B04" w14:paraId="7C4D46AB"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F00F24"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c)</w:t>
            </w:r>
            <w:r w:rsidRPr="003D3B04">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81B942"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AD095F"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Bandırma Belediyesi Şantiyesi Elektrik Etüt Birimi'ne teslim edilecektir.</w:t>
            </w:r>
          </w:p>
        </w:tc>
      </w:tr>
      <w:tr w:rsidR="003D3B04" w:rsidRPr="003D3B04" w14:paraId="7AA1BB1C"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B9D0110"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proofErr w:type="gramStart"/>
            <w:r w:rsidRPr="003D3B04">
              <w:rPr>
                <w:rFonts w:ascii="Helvetica" w:eastAsia="Times New Roman" w:hAnsi="Helvetica" w:cs="Helvetica"/>
                <w:b/>
                <w:bCs/>
                <w:color w:val="585858"/>
                <w:kern w:val="0"/>
                <w:sz w:val="20"/>
                <w:szCs w:val="20"/>
                <w:lang w:eastAsia="tr-TR"/>
                <w14:ligatures w14:val="none"/>
              </w:rPr>
              <w:t>ç</w:t>
            </w:r>
            <w:proofErr w:type="gramEnd"/>
            <w:r w:rsidRPr="003D3B04">
              <w:rPr>
                <w:rFonts w:ascii="Helvetica" w:eastAsia="Times New Roman" w:hAnsi="Helvetica" w:cs="Helvetica"/>
                <w:b/>
                <w:bCs/>
                <w:color w:val="585858"/>
                <w:kern w:val="0"/>
                <w:sz w:val="20"/>
                <w:szCs w:val="20"/>
                <w:lang w:eastAsia="tr-TR"/>
                <w14:ligatures w14:val="none"/>
              </w:rPr>
              <w:t>)</w:t>
            </w:r>
            <w:r w:rsidRPr="003D3B04">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3E8EDE"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FB9C23"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120 gün içinde malın tamamını Bandırma Belediyesi Şantiyesi Fen İşleri Müdürlüğü Elektrik Etüt Birimi'ne Bandırma/BALIKESİR adresine teslim edilecektir.</w:t>
            </w:r>
          </w:p>
        </w:tc>
      </w:tr>
      <w:tr w:rsidR="003D3B04" w:rsidRPr="003D3B04" w14:paraId="3A10E822"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9941D8E"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d)</w:t>
            </w:r>
            <w:r w:rsidRPr="003D3B04">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3E9825"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65F88D4"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Sözleşmenin imzalandığı tarih işe başlama tarihi olarak kabul edilecek</w:t>
            </w:r>
          </w:p>
        </w:tc>
      </w:tr>
    </w:tbl>
    <w:p w14:paraId="35A64641" w14:textId="77777777" w:rsidR="003D3B04" w:rsidRPr="003D3B04" w:rsidRDefault="003D3B04" w:rsidP="003D3B04">
      <w:pPr>
        <w:spacing w:after="0" w:line="240" w:lineRule="auto"/>
        <w:rPr>
          <w:rFonts w:ascii="Times New Roman" w:eastAsia="Times New Roman" w:hAnsi="Times New Roman" w:cs="Times New Roman"/>
          <w:kern w:val="0"/>
          <w:sz w:val="24"/>
          <w:szCs w:val="24"/>
          <w:lang w:eastAsia="tr-TR"/>
          <w14:ligatures w14:val="none"/>
        </w:rPr>
      </w:pP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559"/>
      </w:tblGrid>
      <w:tr w:rsidR="003D3B04" w:rsidRPr="003D3B04" w14:paraId="703AFA1B"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E206A7"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a)</w:t>
            </w:r>
            <w:r w:rsidRPr="003D3B04">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82602BE"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441735"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3D3B04">
              <w:rPr>
                <w:rFonts w:ascii="Helvetica" w:eastAsia="Times New Roman" w:hAnsi="Helvetica" w:cs="Helvetica"/>
                <w:b/>
                <w:bCs/>
                <w:color w:val="118ABE"/>
                <w:kern w:val="0"/>
                <w:sz w:val="20"/>
                <w:szCs w:val="20"/>
                <w:lang w:eastAsia="tr-TR"/>
                <w14:ligatures w14:val="none"/>
              </w:rPr>
              <w:t>08.05.2023 -</w:t>
            </w:r>
            <w:proofErr w:type="gramEnd"/>
            <w:r w:rsidRPr="003D3B04">
              <w:rPr>
                <w:rFonts w:ascii="Helvetica" w:eastAsia="Times New Roman" w:hAnsi="Helvetica" w:cs="Helvetica"/>
                <w:b/>
                <w:bCs/>
                <w:color w:val="118ABE"/>
                <w:kern w:val="0"/>
                <w:sz w:val="20"/>
                <w:szCs w:val="20"/>
                <w:lang w:eastAsia="tr-TR"/>
                <w14:ligatures w14:val="none"/>
              </w:rPr>
              <w:t xml:space="preserve"> 10:30</w:t>
            </w:r>
          </w:p>
        </w:tc>
      </w:tr>
      <w:tr w:rsidR="003D3B04" w:rsidRPr="003D3B04" w14:paraId="576AA495" w14:textId="77777777" w:rsidTr="003D3B0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99E44F"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b)</w:t>
            </w:r>
            <w:r w:rsidRPr="003D3B04">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D85FFA"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E6B2EB" w14:textId="77777777" w:rsidR="003D3B04" w:rsidRPr="003D3B04" w:rsidRDefault="003D3B04" w:rsidP="003D3B04">
            <w:pPr>
              <w:spacing w:after="0" w:line="240" w:lineRule="atLeast"/>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Bandırma Belediyesi Encümen Salonu</w:t>
            </w:r>
          </w:p>
        </w:tc>
      </w:tr>
    </w:tbl>
    <w:p w14:paraId="3138BF59" w14:textId="54613A89" w:rsidR="003D3B04" w:rsidRPr="003D3B04" w:rsidRDefault="003D3B04" w:rsidP="003D3B04">
      <w:pPr>
        <w:spacing w:after="0" w:line="240" w:lineRule="auto"/>
        <w:rPr>
          <w:rFonts w:ascii="Times New Roman" w:eastAsia="Times New Roman" w:hAnsi="Times New Roman" w:cs="Times New Roman"/>
          <w:kern w:val="0"/>
          <w:sz w:val="24"/>
          <w:szCs w:val="24"/>
          <w:lang w:eastAsia="tr-TR"/>
          <w14:ligatures w14:val="none"/>
        </w:rPr>
      </w:pPr>
      <w:r w:rsidRPr="003D3B04">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4.1.</w:t>
      </w:r>
      <w:r w:rsidRPr="003D3B04">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4.1.2.</w:t>
      </w:r>
      <w:r w:rsidRPr="003D3B04">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4.1.2.1.</w:t>
      </w:r>
      <w:r w:rsidRPr="003D3B04">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3D3B04">
        <w:rPr>
          <w:rFonts w:ascii="Helvetica" w:eastAsia="Times New Roman" w:hAnsi="Helvetica" w:cs="Helvetica"/>
          <w:color w:val="585858"/>
          <w:kern w:val="0"/>
          <w:sz w:val="20"/>
          <w:szCs w:val="20"/>
          <w:shd w:val="clear" w:color="auto" w:fill="F8F8F8"/>
          <w:lang w:eastAsia="tr-TR"/>
          <w14:ligatures w14:val="none"/>
        </w:rPr>
        <w:t>EKAP’tan</w:t>
      </w:r>
      <w:proofErr w:type="spellEnd"/>
      <w:r w:rsidRPr="003D3B04">
        <w:rPr>
          <w:rFonts w:ascii="Helvetica" w:eastAsia="Times New Roman" w:hAnsi="Helvetica" w:cs="Helvetica"/>
          <w:color w:val="585858"/>
          <w:kern w:val="0"/>
          <w:sz w:val="20"/>
          <w:szCs w:val="20"/>
          <w:shd w:val="clear" w:color="auto" w:fill="F8F8F8"/>
          <w:lang w:eastAsia="tr-TR"/>
          <w14:ligatures w14:val="none"/>
        </w:rPr>
        <w:t xml:space="preserve"> alınır.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4.1.3.</w:t>
      </w:r>
      <w:r w:rsidRPr="003D3B04">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4.1.4.</w:t>
      </w:r>
      <w:r w:rsidRPr="003D3B04">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4.1.5</w:t>
      </w:r>
      <w:r w:rsidRPr="003D3B04">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3D3B04" w:rsidRPr="003D3B04" w14:paraId="5F00766B"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9117D4A"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3D3B04" w:rsidRPr="003D3B04" w14:paraId="38B80041"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CBCE59"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05EE81E0" w14:textId="77777777" w:rsidR="003D3B04" w:rsidRPr="003D3B04" w:rsidRDefault="003D3B04" w:rsidP="003D3B04">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3D3B04" w:rsidRPr="003D3B04" w14:paraId="584EFA71"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9F9340F"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3D3B04" w:rsidRPr="003D3B04" w14:paraId="0A9B5622"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EA9678"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4.3.1. Yetkili satıcılığı veya imalatçılığı gösteren belgelere ilişkin bilgiler:</w:t>
            </w:r>
          </w:p>
        </w:tc>
      </w:tr>
      <w:tr w:rsidR="003D3B04" w:rsidRPr="003D3B04" w14:paraId="53411F66"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441658"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a) İmalatçı ise imalatçı olduğunu gösteren belge veya belgelere ilişkin bilgiler,</w:t>
            </w:r>
            <w:r w:rsidRPr="003D3B04">
              <w:rPr>
                <w:rFonts w:ascii="Helvetica" w:eastAsia="Times New Roman" w:hAnsi="Helvetica" w:cs="Helvetica"/>
                <w:color w:val="585858"/>
                <w:kern w:val="0"/>
                <w:sz w:val="20"/>
                <w:szCs w:val="20"/>
                <w:lang w:eastAsia="tr-TR"/>
                <w14:ligatures w14:val="none"/>
              </w:rPr>
              <w:br/>
              <w:t>b) Yetkili satıcı veya yetkili temsilci ise yetkili satıcı ya da yetkili temsilci olduğunu gösteren belge veya belgelere ilişkin bilgiler,</w:t>
            </w:r>
            <w:r w:rsidRPr="003D3B04">
              <w:rPr>
                <w:rFonts w:ascii="Helvetica" w:eastAsia="Times New Roman" w:hAnsi="Helvetica" w:cs="Helvetica"/>
                <w:color w:val="585858"/>
                <w:kern w:val="0"/>
                <w:sz w:val="20"/>
                <w:szCs w:val="20"/>
                <w:lang w:eastAsia="tr-TR"/>
                <w14:ligatures w14:val="none"/>
              </w:rPr>
              <w:br/>
              <w:t xml:space="preserve">c) Türkiye’de serbest bölgelerde faaliyet gösteriyor ise yukarıdaki belgelerde belirtilen serbest bölge </w:t>
            </w:r>
            <w:proofErr w:type="spellStart"/>
            <w:r w:rsidRPr="003D3B04">
              <w:rPr>
                <w:rFonts w:ascii="Helvetica" w:eastAsia="Times New Roman" w:hAnsi="Helvetica" w:cs="Helvetica"/>
                <w:color w:val="585858"/>
                <w:kern w:val="0"/>
                <w:sz w:val="20"/>
                <w:szCs w:val="20"/>
                <w:lang w:eastAsia="tr-TR"/>
                <w14:ligatures w14:val="none"/>
              </w:rPr>
              <w:t>faliyet</w:t>
            </w:r>
            <w:proofErr w:type="spellEnd"/>
            <w:r w:rsidRPr="003D3B04">
              <w:rPr>
                <w:rFonts w:ascii="Helvetica" w:eastAsia="Times New Roman" w:hAnsi="Helvetica" w:cs="Helvetica"/>
                <w:color w:val="585858"/>
                <w:kern w:val="0"/>
                <w:sz w:val="20"/>
                <w:szCs w:val="20"/>
                <w:lang w:eastAsia="tr-TR"/>
                <w14:ligatures w14:val="none"/>
              </w:rPr>
              <w:t xml:space="preserve"> belgesine ilişkin bilgiler.</w:t>
            </w:r>
            <w:r w:rsidRPr="003D3B04">
              <w:rPr>
                <w:rFonts w:ascii="Helvetica" w:eastAsia="Times New Roman" w:hAnsi="Helvetica" w:cs="Helvetica"/>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4319E617"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Aday veya istekli adına düzenlenen Sanayi Sicil Belgesi,</w:t>
            </w:r>
          </w:p>
          <w:p w14:paraId="539CDC11"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Adayın veya isteklinin üyesi olduğu meslek odası tarafından aday veya istekli adına düzenlenen Kapasite Raporu,</w:t>
            </w:r>
          </w:p>
          <w:p w14:paraId="43B35E9A"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xml:space="preserve">Aday veya istekli imalatçı ise kendi adlarına veya unvanlarına düzenlenen kapasite raporunu sunar. Aday veya istekli yetkili satıcı veya yetkili temsilci ise satıcısı veya temsilcisi olduğu imalatçının kapasite </w:t>
            </w:r>
            <w:r w:rsidRPr="003D3B04">
              <w:rPr>
                <w:rFonts w:ascii="Helvetica" w:eastAsia="Times New Roman" w:hAnsi="Helvetica" w:cs="Helvetica"/>
                <w:b/>
                <w:bCs/>
                <w:color w:val="118ABE"/>
                <w:kern w:val="0"/>
                <w:sz w:val="20"/>
                <w:szCs w:val="20"/>
                <w:lang w:eastAsia="tr-TR"/>
                <w14:ligatures w14:val="none"/>
              </w:rPr>
              <w:lastRenderedPageBreak/>
              <w:t>raporunu sunabilir. Bu durumda yetkili satıcı veya yetkili temsilci olduğunu gösteren belgeleri de kapasite raporuyla birlikte sunmak zorundadır. </w:t>
            </w:r>
          </w:p>
        </w:tc>
      </w:tr>
      <w:tr w:rsidR="003D3B04" w:rsidRPr="003D3B04" w14:paraId="342197BE"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5E63A6"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lastRenderedPageBreak/>
              <w:t>4.3.2. Satış sonrası servis, bakım ve onarıma ilişkin belgeler:</w:t>
            </w:r>
          </w:p>
        </w:tc>
      </w:tr>
      <w:tr w:rsidR="003D3B04" w:rsidRPr="003D3B04" w14:paraId="006DBAFE"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C735F5"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Satış Sonrası garanti süresi 2 yıldır. Yedek parça garantisi 10 yıldır.</w:t>
            </w:r>
          </w:p>
        </w:tc>
      </w:tr>
      <w:tr w:rsidR="003D3B04" w:rsidRPr="003D3B04" w14:paraId="263E9ED2"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AB6497"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4.3.3. Kapasite raporuna ilişkin belgelere ait bilgiler:</w:t>
            </w:r>
          </w:p>
        </w:tc>
      </w:tr>
      <w:tr w:rsidR="003D3B04" w:rsidRPr="003D3B04" w14:paraId="2C832CA6"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5F927A"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Üretim kapasite miktarı en az 100 adet olacaktır. </w:t>
            </w:r>
          </w:p>
        </w:tc>
      </w:tr>
      <w:tr w:rsidR="003D3B04" w:rsidRPr="003D3B04" w14:paraId="2CCBBE6C"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54A1B0"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4.3.4.</w:t>
            </w:r>
          </w:p>
        </w:tc>
      </w:tr>
      <w:tr w:rsidR="003D3B04" w:rsidRPr="003D3B04" w14:paraId="193F2AF8"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54F4C7"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4.3.4.1. Kaliteye ilişkin belgelere ait bilgiler:</w:t>
            </w:r>
          </w:p>
        </w:tc>
      </w:tr>
      <w:tr w:rsidR="003D3B04" w:rsidRPr="003D3B04" w14:paraId="31A467CD"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7603A2C"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İsteklilerden bu bilgilerin tevsik edilmesinin istenilmesi halinde, söz konusu belgelerin,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İş ortaklıklarında, ortaklardan birinin istenilen belgeye ilişkin bilgiyi belirtmesi yeterlidir.</w:t>
            </w:r>
          </w:p>
        </w:tc>
      </w:tr>
      <w:tr w:rsidR="003D3B04" w:rsidRPr="003D3B04" w14:paraId="23E12170"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B2EF7B2"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4.3.4.2. Standarda ilişkin belgelere ait bilgiler:</w:t>
            </w:r>
          </w:p>
        </w:tc>
      </w:tr>
      <w:tr w:rsidR="003D3B04" w:rsidRPr="003D3B04" w14:paraId="39AA8441"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ECC7AE4"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İsteklinin ya da üretici firmaya ait;</w:t>
            </w:r>
          </w:p>
          <w:p w14:paraId="55932EF4"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xml:space="preserve">ISO </w:t>
            </w:r>
            <w:proofErr w:type="gramStart"/>
            <w:r w:rsidRPr="003D3B04">
              <w:rPr>
                <w:rFonts w:ascii="Helvetica" w:eastAsia="Times New Roman" w:hAnsi="Helvetica" w:cs="Helvetica"/>
                <w:b/>
                <w:bCs/>
                <w:color w:val="118ABE"/>
                <w:kern w:val="0"/>
                <w:sz w:val="20"/>
                <w:szCs w:val="20"/>
                <w:lang w:eastAsia="tr-TR"/>
                <w14:ligatures w14:val="none"/>
              </w:rPr>
              <w:t>9001 :</w:t>
            </w:r>
            <w:proofErr w:type="gramEnd"/>
            <w:r w:rsidRPr="003D3B04">
              <w:rPr>
                <w:rFonts w:ascii="Helvetica" w:eastAsia="Times New Roman" w:hAnsi="Helvetica" w:cs="Helvetica"/>
                <w:b/>
                <w:bCs/>
                <w:color w:val="118ABE"/>
                <w:kern w:val="0"/>
                <w:sz w:val="20"/>
                <w:szCs w:val="20"/>
                <w:lang w:eastAsia="tr-TR"/>
                <w14:ligatures w14:val="none"/>
              </w:rPr>
              <w:t xml:space="preserve"> 2015</w:t>
            </w:r>
          </w:p>
          <w:p w14:paraId="0A7D3457"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ISO 14001:2015</w:t>
            </w:r>
          </w:p>
          <w:p w14:paraId="004D9E17"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ISO 45001 2018 </w:t>
            </w:r>
          </w:p>
          <w:p w14:paraId="3CB67979"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TS 8700 EN 60598-2-3 belgesi</w:t>
            </w:r>
          </w:p>
          <w:p w14:paraId="3F5EFBBD"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ENEC belgesi</w:t>
            </w:r>
          </w:p>
          <w:p w14:paraId="39EC4F49"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xml:space="preserve">Eğer istekli üretici firma değil </w:t>
            </w:r>
            <w:proofErr w:type="gramStart"/>
            <w:r w:rsidRPr="003D3B04">
              <w:rPr>
                <w:rFonts w:ascii="Helvetica" w:eastAsia="Times New Roman" w:hAnsi="Helvetica" w:cs="Helvetica"/>
                <w:b/>
                <w:bCs/>
                <w:color w:val="118ABE"/>
                <w:kern w:val="0"/>
                <w:sz w:val="20"/>
                <w:szCs w:val="20"/>
                <w:lang w:eastAsia="tr-TR"/>
                <w14:ligatures w14:val="none"/>
              </w:rPr>
              <w:t>ise ,üretici</w:t>
            </w:r>
            <w:proofErr w:type="gramEnd"/>
            <w:r w:rsidRPr="003D3B04">
              <w:rPr>
                <w:rFonts w:ascii="Helvetica" w:eastAsia="Times New Roman" w:hAnsi="Helvetica" w:cs="Helvetica"/>
                <w:b/>
                <w:bCs/>
                <w:color w:val="118ABE"/>
                <w:kern w:val="0"/>
                <w:sz w:val="20"/>
                <w:szCs w:val="20"/>
                <w:lang w:eastAsia="tr-TR"/>
                <w14:ligatures w14:val="none"/>
              </w:rPr>
              <w:t xml:space="preserve"> ile arasında yaptığı sözleşmeyi Yeterlilik bilgileri tablosunda beyan edecektir.</w:t>
            </w:r>
          </w:p>
        </w:tc>
      </w:tr>
      <w:tr w:rsidR="003D3B04" w:rsidRPr="003D3B04" w14:paraId="702FF40C"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DA07832" w14:textId="77777777" w:rsidR="003D3B04" w:rsidRPr="003D3B04" w:rsidRDefault="003D3B04" w:rsidP="003D3B04">
            <w:pPr>
              <w:spacing w:after="0" w:line="240" w:lineRule="atLeast"/>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b/>
                <w:bCs/>
                <w:color w:val="585858"/>
                <w:kern w:val="0"/>
                <w:sz w:val="20"/>
                <w:szCs w:val="20"/>
                <w:lang w:eastAsia="tr-TR"/>
                <w14:ligatures w14:val="none"/>
              </w:rPr>
              <w:t>4.3.5. Tedarik edilecek malların numuneleri, katalogları, fotoğraflarına ilişkin bilgiler ile teknik şartnameye cevapları ve açıklamaları:</w:t>
            </w:r>
          </w:p>
        </w:tc>
      </w:tr>
      <w:tr w:rsidR="003D3B04" w:rsidRPr="003D3B04" w14:paraId="09899EA6" w14:textId="77777777" w:rsidTr="003D3B0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B2610C"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xml:space="preserve">Yüklenici üretici firmanın resmi faturalı profesyonel olarak hazırlanmış ve basılmış kataloğunu idareye beyan etmek zorundadır. Bilgisayar ortamında sunum, Broşür, basılı </w:t>
            </w:r>
            <w:proofErr w:type="gramStart"/>
            <w:r w:rsidRPr="003D3B04">
              <w:rPr>
                <w:rFonts w:ascii="Helvetica" w:eastAsia="Times New Roman" w:hAnsi="Helvetica" w:cs="Helvetica"/>
                <w:b/>
                <w:bCs/>
                <w:color w:val="118ABE"/>
                <w:kern w:val="0"/>
                <w:sz w:val="20"/>
                <w:szCs w:val="20"/>
                <w:lang w:eastAsia="tr-TR"/>
                <w14:ligatures w14:val="none"/>
              </w:rPr>
              <w:t>kağıt</w:t>
            </w:r>
            <w:proofErr w:type="gramEnd"/>
            <w:r w:rsidRPr="003D3B04">
              <w:rPr>
                <w:rFonts w:ascii="Helvetica" w:eastAsia="Times New Roman" w:hAnsi="Helvetica" w:cs="Helvetica"/>
                <w:b/>
                <w:bCs/>
                <w:color w:val="118ABE"/>
                <w:kern w:val="0"/>
                <w:sz w:val="20"/>
                <w:szCs w:val="20"/>
                <w:lang w:eastAsia="tr-TR"/>
                <w14:ligatures w14:val="none"/>
              </w:rPr>
              <w:t>, çeşitli görseller ve bilgisayar sunumları gibi çıktılar kabul edilmeyecektir.  Bu ürün ile alakalı teknik bilgiler kataloğunda bulunmalıdır.</w:t>
            </w:r>
          </w:p>
          <w:p w14:paraId="284210C2" w14:textId="77777777" w:rsidR="003D3B04" w:rsidRPr="003D3B04" w:rsidRDefault="003D3B04" w:rsidP="003D3B04">
            <w:pPr>
              <w:spacing w:after="0" w:line="240" w:lineRule="atLeast"/>
              <w:rPr>
                <w:rFonts w:ascii="Helvetica" w:eastAsia="Times New Roman" w:hAnsi="Helvetica" w:cs="Helvetica"/>
                <w:b/>
                <w:bCs/>
                <w:color w:val="118ABE"/>
                <w:kern w:val="0"/>
                <w:sz w:val="20"/>
                <w:szCs w:val="20"/>
                <w:lang w:eastAsia="tr-TR"/>
                <w14:ligatures w14:val="none"/>
              </w:rPr>
            </w:pPr>
            <w:r w:rsidRPr="003D3B04">
              <w:rPr>
                <w:rFonts w:ascii="Helvetica" w:eastAsia="Times New Roman" w:hAnsi="Helvetica" w:cs="Helvetica"/>
                <w:b/>
                <w:bCs/>
                <w:color w:val="118ABE"/>
                <w:kern w:val="0"/>
                <w:sz w:val="20"/>
                <w:szCs w:val="20"/>
                <w:lang w:eastAsia="tr-TR"/>
                <w14:ligatures w14:val="none"/>
              </w:rPr>
              <w:t xml:space="preserve">Mal Alımı İhaleleri Uygulama Yönetmeliği'nin 58/A maddesi hükümleri kapsamında ihaleye ait teklifler değerlendirildikten sonra, ekonomik açıdan en avantajlı birinci teklifi veren istekli ve ekonomik açıdan en avantajlı ikinci teklifi veren istekli teknik detaylarda belirtilen özellikteki tüm ürünlerden birer  adet numuneleri     bildirilen tarihe kadar idare tarafından gösterilen yere kurulumu yapılarak çalışır vaziyette teslim </w:t>
            </w:r>
            <w:proofErr w:type="spellStart"/>
            <w:r w:rsidRPr="003D3B04">
              <w:rPr>
                <w:rFonts w:ascii="Helvetica" w:eastAsia="Times New Roman" w:hAnsi="Helvetica" w:cs="Helvetica"/>
                <w:b/>
                <w:bCs/>
                <w:color w:val="118ABE"/>
                <w:kern w:val="0"/>
                <w:sz w:val="20"/>
                <w:szCs w:val="20"/>
                <w:lang w:eastAsia="tr-TR"/>
                <w14:ligatures w14:val="none"/>
              </w:rPr>
              <w:t>edilecektir.Numune</w:t>
            </w:r>
            <w:proofErr w:type="spellEnd"/>
            <w:r w:rsidRPr="003D3B04">
              <w:rPr>
                <w:rFonts w:ascii="Helvetica" w:eastAsia="Times New Roman" w:hAnsi="Helvetica" w:cs="Helvetica"/>
                <w:b/>
                <w:bCs/>
                <w:color w:val="118ABE"/>
                <w:kern w:val="0"/>
                <w:sz w:val="20"/>
                <w:szCs w:val="20"/>
                <w:lang w:eastAsia="tr-TR"/>
                <w14:ligatures w14:val="none"/>
              </w:rPr>
              <w:t xml:space="preserve"> bir tutanak ile teslim alınacak; bu tutanağın bir sureti de istekliye </w:t>
            </w:r>
            <w:proofErr w:type="spellStart"/>
            <w:r w:rsidRPr="003D3B04">
              <w:rPr>
                <w:rFonts w:ascii="Helvetica" w:eastAsia="Times New Roman" w:hAnsi="Helvetica" w:cs="Helvetica"/>
                <w:b/>
                <w:bCs/>
                <w:color w:val="118ABE"/>
                <w:kern w:val="0"/>
                <w:sz w:val="20"/>
                <w:szCs w:val="20"/>
                <w:lang w:eastAsia="tr-TR"/>
                <w14:ligatures w14:val="none"/>
              </w:rPr>
              <w:t>verilecektir.Numunenin</w:t>
            </w:r>
            <w:proofErr w:type="spellEnd"/>
            <w:r w:rsidRPr="003D3B04">
              <w:rPr>
                <w:rFonts w:ascii="Helvetica" w:eastAsia="Times New Roman" w:hAnsi="Helvetica" w:cs="Helvetica"/>
                <w:b/>
                <w:bCs/>
                <w:color w:val="118ABE"/>
                <w:kern w:val="0"/>
                <w:sz w:val="20"/>
                <w:szCs w:val="20"/>
                <w:lang w:eastAsia="tr-TR"/>
                <w14:ligatures w14:val="none"/>
              </w:rPr>
              <w:t xml:space="preserve"> teknik şartnameye uygun olmaması durumunda isteklilerin teklifi değerlendirme dışı bırakılacaktır.</w:t>
            </w:r>
          </w:p>
        </w:tc>
      </w:tr>
    </w:tbl>
    <w:p w14:paraId="7F97F44F" w14:textId="740DE6EE" w:rsidR="003D3B04" w:rsidRPr="003D3B04" w:rsidRDefault="003D3B04" w:rsidP="003D3B04">
      <w:pPr>
        <w:spacing w:after="0" w:line="240" w:lineRule="auto"/>
        <w:rPr>
          <w:rFonts w:ascii="Times New Roman" w:eastAsia="Times New Roman" w:hAnsi="Times New Roman" w:cs="Times New Roman"/>
          <w:kern w:val="0"/>
          <w:sz w:val="24"/>
          <w:szCs w:val="24"/>
          <w:lang w:eastAsia="tr-TR"/>
          <w14:ligatures w14:val="none"/>
        </w:rPr>
      </w:pPr>
      <w:r w:rsidRPr="003D3B04">
        <w:rPr>
          <w:rFonts w:ascii="Helvetica" w:eastAsia="Times New Roman" w:hAnsi="Helvetica" w:cs="Helvetica"/>
          <w:b/>
          <w:bCs/>
          <w:color w:val="585858"/>
          <w:kern w:val="0"/>
          <w:sz w:val="20"/>
          <w:szCs w:val="20"/>
          <w:shd w:val="clear" w:color="auto" w:fill="F8F8F8"/>
          <w:lang w:eastAsia="tr-TR"/>
          <w14:ligatures w14:val="none"/>
        </w:rPr>
        <w:t>5.</w:t>
      </w:r>
      <w:r w:rsidRPr="003D3B04">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6.</w:t>
      </w:r>
      <w:r w:rsidRPr="003D3B04">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7.</w:t>
      </w:r>
      <w:r w:rsidRPr="003D3B04">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8.</w:t>
      </w:r>
      <w:r w:rsidRPr="003D3B04">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9.</w:t>
      </w:r>
      <w:r w:rsidRPr="003D3B04">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10.</w:t>
      </w:r>
      <w:r w:rsidRPr="003D3B04">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11.</w:t>
      </w:r>
      <w:r w:rsidRPr="003D3B04">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3D3B04">
        <w:rPr>
          <w:rFonts w:ascii="Helvetica" w:eastAsia="Times New Roman" w:hAnsi="Helvetica" w:cs="Helvetica"/>
          <w:color w:val="585858"/>
          <w:kern w:val="0"/>
          <w:sz w:val="20"/>
          <w:szCs w:val="20"/>
          <w:shd w:val="clear" w:color="auto" w:fill="F8F8F8"/>
          <w:lang w:eastAsia="tr-TR"/>
          <w14:ligatures w14:val="none"/>
        </w:rPr>
        <w:t>%3</w:t>
      </w:r>
      <w:proofErr w:type="gramEnd"/>
      <w:r w:rsidRPr="003D3B04">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12.</w:t>
      </w:r>
      <w:r w:rsidRPr="003D3B04">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13.</w:t>
      </w:r>
      <w:r w:rsidRPr="003D3B04">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3D3B04">
        <w:rPr>
          <w:rFonts w:ascii="Helvetica" w:eastAsia="Times New Roman" w:hAnsi="Helvetica" w:cs="Helvetica"/>
          <w:b/>
          <w:bCs/>
          <w:color w:val="118ABE"/>
          <w:kern w:val="0"/>
          <w:sz w:val="20"/>
          <w:szCs w:val="20"/>
          <w:shd w:val="clear" w:color="auto" w:fill="F8F8F8"/>
          <w:lang w:eastAsia="tr-TR"/>
          <w14:ligatures w14:val="none"/>
        </w:rPr>
        <w:t>90 (Doksan)</w:t>
      </w:r>
      <w:r w:rsidRPr="003D3B04">
        <w:rPr>
          <w:rFonts w:ascii="Helvetica" w:eastAsia="Times New Roman" w:hAnsi="Helvetica" w:cs="Helvetica"/>
          <w:color w:val="585858"/>
          <w:kern w:val="0"/>
          <w:sz w:val="20"/>
          <w:szCs w:val="20"/>
          <w:shd w:val="clear" w:color="auto" w:fill="F8F8F8"/>
          <w:lang w:eastAsia="tr-TR"/>
          <w14:ligatures w14:val="none"/>
        </w:rPr>
        <w:t> takvim günüdür.</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14.</w:t>
      </w:r>
      <w:r w:rsidRPr="003D3B04">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3D3B04">
        <w:rPr>
          <w:rFonts w:ascii="Helvetica" w:eastAsia="Times New Roman" w:hAnsi="Helvetica" w:cs="Helvetica"/>
          <w:color w:val="585858"/>
          <w:kern w:val="0"/>
          <w:sz w:val="20"/>
          <w:szCs w:val="20"/>
          <w:lang w:eastAsia="tr-TR"/>
          <w14:ligatures w14:val="none"/>
        </w:rPr>
        <w:br/>
      </w:r>
      <w:r w:rsidRPr="003D3B04">
        <w:rPr>
          <w:rFonts w:ascii="Helvetica" w:eastAsia="Times New Roman" w:hAnsi="Helvetica" w:cs="Helvetica"/>
          <w:b/>
          <w:bCs/>
          <w:color w:val="585858"/>
          <w:kern w:val="0"/>
          <w:sz w:val="20"/>
          <w:szCs w:val="20"/>
          <w:shd w:val="clear" w:color="auto" w:fill="F8F8F8"/>
          <w:lang w:eastAsia="tr-TR"/>
          <w14:ligatures w14:val="none"/>
        </w:rPr>
        <w:t>15. Diğer hususlar:</w:t>
      </w:r>
    </w:p>
    <w:p w14:paraId="038468C6" w14:textId="77777777" w:rsidR="003D3B04" w:rsidRPr="003D3B04" w:rsidRDefault="003D3B04" w:rsidP="003D3B04">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3D3B04">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6B105A22" w14:textId="77777777" w:rsidR="009A6334" w:rsidRDefault="009A6334"/>
    <w:sectPr w:rsidR="009A6334" w:rsidSect="000245FA">
      <w:pgSz w:w="11906" w:h="16838"/>
      <w:pgMar w:top="284"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14"/>
    <w:rsid w:val="000245FA"/>
    <w:rsid w:val="00177109"/>
    <w:rsid w:val="00183CD3"/>
    <w:rsid w:val="003D3B04"/>
    <w:rsid w:val="005D6614"/>
    <w:rsid w:val="006F34F9"/>
    <w:rsid w:val="009A6334"/>
    <w:rsid w:val="00A75F50"/>
    <w:rsid w:val="00AD4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0F7E"/>
  <w15:chartTrackingRefBased/>
  <w15:docId w15:val="{84E9EA01-084D-45A6-94A4-8689100F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D3B04"/>
  </w:style>
  <w:style w:type="character" w:customStyle="1" w:styleId="ilanbaslik">
    <w:name w:val="ilanbaslik"/>
    <w:basedOn w:val="VarsaylanParagrafYazTipi"/>
    <w:rsid w:val="003D3B04"/>
  </w:style>
  <w:style w:type="paragraph" w:styleId="NormalWeb">
    <w:name w:val="Normal (Web)"/>
    <w:basedOn w:val="Normal"/>
    <w:uiPriority w:val="99"/>
    <w:semiHidden/>
    <w:unhideWhenUsed/>
    <w:rsid w:val="003D3B0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3529">
      <w:bodyDiv w:val="1"/>
      <w:marLeft w:val="0"/>
      <w:marRight w:val="0"/>
      <w:marTop w:val="0"/>
      <w:marBottom w:val="0"/>
      <w:divBdr>
        <w:top w:val="none" w:sz="0" w:space="0" w:color="auto"/>
        <w:left w:val="none" w:sz="0" w:space="0" w:color="auto"/>
        <w:bottom w:val="none" w:sz="0" w:space="0" w:color="auto"/>
        <w:right w:val="none" w:sz="0" w:space="0" w:color="auto"/>
      </w:divBdr>
      <w:divsChild>
        <w:div w:id="620571038">
          <w:marLeft w:val="0"/>
          <w:marRight w:val="0"/>
          <w:marTop w:val="0"/>
          <w:marBottom w:val="0"/>
          <w:divBdr>
            <w:top w:val="none" w:sz="0" w:space="0" w:color="auto"/>
            <w:left w:val="none" w:sz="0" w:space="0" w:color="auto"/>
            <w:bottom w:val="none" w:sz="0" w:space="0" w:color="auto"/>
            <w:right w:val="none" w:sz="0" w:space="0" w:color="auto"/>
          </w:divBdr>
        </w:div>
        <w:div w:id="353925770">
          <w:marLeft w:val="0"/>
          <w:marRight w:val="0"/>
          <w:marTop w:val="0"/>
          <w:marBottom w:val="0"/>
          <w:divBdr>
            <w:top w:val="none" w:sz="0" w:space="0" w:color="auto"/>
            <w:left w:val="none" w:sz="0" w:space="0" w:color="auto"/>
            <w:bottom w:val="none" w:sz="0" w:space="0" w:color="auto"/>
            <w:right w:val="none" w:sz="0" w:space="0" w:color="auto"/>
          </w:divBdr>
        </w:div>
        <w:div w:id="607661461">
          <w:marLeft w:val="0"/>
          <w:marRight w:val="0"/>
          <w:marTop w:val="0"/>
          <w:marBottom w:val="0"/>
          <w:divBdr>
            <w:top w:val="none" w:sz="0" w:space="0" w:color="auto"/>
            <w:left w:val="none" w:sz="0" w:space="0" w:color="auto"/>
            <w:bottom w:val="none" w:sz="0" w:space="0" w:color="auto"/>
            <w:right w:val="none" w:sz="0" w:space="0" w:color="auto"/>
          </w:divBdr>
        </w:div>
        <w:div w:id="862018130">
          <w:marLeft w:val="0"/>
          <w:marRight w:val="0"/>
          <w:marTop w:val="0"/>
          <w:marBottom w:val="0"/>
          <w:divBdr>
            <w:top w:val="none" w:sz="0" w:space="0" w:color="auto"/>
            <w:left w:val="none" w:sz="0" w:space="0" w:color="auto"/>
            <w:bottom w:val="none" w:sz="0" w:space="0" w:color="auto"/>
            <w:right w:val="none" w:sz="0" w:space="0" w:color="auto"/>
          </w:divBdr>
        </w:div>
        <w:div w:id="252515117">
          <w:marLeft w:val="0"/>
          <w:marRight w:val="0"/>
          <w:marTop w:val="0"/>
          <w:marBottom w:val="0"/>
          <w:divBdr>
            <w:top w:val="none" w:sz="0" w:space="0" w:color="auto"/>
            <w:left w:val="none" w:sz="0" w:space="0" w:color="auto"/>
            <w:bottom w:val="none" w:sz="0" w:space="0" w:color="auto"/>
            <w:right w:val="none" w:sz="0" w:space="0" w:color="auto"/>
          </w:divBdr>
        </w:div>
        <w:div w:id="78735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4</cp:revision>
  <dcterms:created xsi:type="dcterms:W3CDTF">2023-04-11T06:40:00Z</dcterms:created>
  <dcterms:modified xsi:type="dcterms:W3CDTF">2023-04-12T06:22:00Z</dcterms:modified>
</cp:coreProperties>
</file>