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CD18"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r w:rsidRPr="002C335A">
        <w:rPr>
          <w:rFonts w:ascii="Helvetica" w:eastAsia="Times New Roman" w:hAnsi="Helvetica" w:cs="Helvetica"/>
          <w:b/>
          <w:bCs/>
          <w:color w:val="666666"/>
          <w:kern w:val="0"/>
          <w:sz w:val="20"/>
          <w:szCs w:val="20"/>
          <w:u w:val="single"/>
          <w:shd w:val="clear" w:color="auto" w:fill="F5F5F5"/>
          <w:lang w:eastAsia="tr-TR"/>
          <w14:ligatures w14:val="none"/>
        </w:rPr>
        <w:t>BANDIRMA BELEDİYESİ</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0062A8"/>
          <w:kern w:val="0"/>
          <w:sz w:val="20"/>
          <w:szCs w:val="20"/>
          <w:shd w:val="clear" w:color="auto" w:fill="F5F5F5"/>
          <w:lang w:eastAsia="tr-TR"/>
          <w14:ligatures w14:val="none"/>
        </w:rPr>
        <w:t>Malta Deresi OG Elektrik İşleri Yapılması</w:t>
      </w:r>
      <w:r w:rsidRPr="002C335A">
        <w:rPr>
          <w:rFonts w:ascii="Helvetica" w:eastAsia="Times New Roman" w:hAnsi="Helvetica" w:cs="Helvetica"/>
          <w:color w:val="666666"/>
          <w:kern w:val="0"/>
          <w:sz w:val="20"/>
          <w:szCs w:val="20"/>
          <w:shd w:val="clear" w:color="auto" w:fill="F5F5F5"/>
          <w:lang w:eastAsia="tr-TR"/>
          <w14:ligatures w14:val="none"/>
        </w:rPr>
        <w:t xml:space="preserve"> yapım işi 4734 sayılı </w:t>
      </w:r>
      <w:proofErr w:type="gramStart"/>
      <w:r w:rsidRPr="002C335A">
        <w:rPr>
          <w:rFonts w:ascii="Helvetica" w:eastAsia="Times New Roman" w:hAnsi="Helvetica" w:cs="Helvetica"/>
          <w:color w:val="666666"/>
          <w:kern w:val="0"/>
          <w:sz w:val="20"/>
          <w:szCs w:val="20"/>
          <w:shd w:val="clear" w:color="auto" w:fill="F5F5F5"/>
          <w:lang w:eastAsia="tr-TR"/>
          <w14:ligatures w14:val="none"/>
        </w:rPr>
        <w:t>Kamu İhale Kanununun</w:t>
      </w:r>
      <w:proofErr w:type="gramEnd"/>
      <w:r w:rsidRPr="002C335A">
        <w:rPr>
          <w:rFonts w:ascii="Helvetica" w:eastAsia="Times New Roman" w:hAnsi="Helvetica" w:cs="Helvetica"/>
          <w:color w:val="666666"/>
          <w:kern w:val="0"/>
          <w:sz w:val="20"/>
          <w:szCs w:val="20"/>
          <w:shd w:val="clear" w:color="auto" w:fill="F5F5F5"/>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335A" w:rsidRPr="002C335A" w14:paraId="5A2B290B"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7AC0D6C"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4E8BE42A"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7BD09BB"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2023/1131346</w:t>
            </w:r>
          </w:p>
        </w:tc>
      </w:tr>
    </w:tbl>
    <w:p w14:paraId="44D26A3B" w14:textId="77777777" w:rsidR="002C335A" w:rsidRPr="002C335A" w:rsidRDefault="002C335A" w:rsidP="002C335A">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335A" w:rsidRPr="002C335A" w14:paraId="20EF7F07" w14:textId="77777777" w:rsidTr="002C335A">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57422E1A"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B04935"/>
                <w:kern w:val="0"/>
                <w:sz w:val="20"/>
                <w:szCs w:val="20"/>
                <w:lang w:eastAsia="tr-TR"/>
                <w14:ligatures w14:val="none"/>
              </w:rPr>
              <w:t>1-İdarenin</w:t>
            </w:r>
          </w:p>
        </w:tc>
      </w:tr>
      <w:tr w:rsidR="002C335A" w:rsidRPr="002C335A" w14:paraId="5F50CC43"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EE8F262"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a)</w:t>
            </w:r>
            <w:r w:rsidRPr="002C335A">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A74DF9"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2674862"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BANDIRMA BELEDİYESİ</w:t>
            </w:r>
          </w:p>
        </w:tc>
      </w:tr>
      <w:tr w:rsidR="002C335A" w:rsidRPr="002C335A" w14:paraId="2C26D10E"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9B91F6D"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b)</w:t>
            </w:r>
            <w:r w:rsidRPr="002C335A">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F7607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63C236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17 EYLÜL MAH. ATATÜRK CAD. NO:88 BANDIRMA/BALIKESİR</w:t>
            </w:r>
          </w:p>
        </w:tc>
      </w:tr>
      <w:tr w:rsidR="002C335A" w:rsidRPr="002C335A" w14:paraId="66B4101C"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82EC71F"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c)</w:t>
            </w:r>
            <w:r w:rsidRPr="002C335A">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599E393"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BC6D2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2C335A">
              <w:rPr>
                <w:rFonts w:ascii="Helvetica" w:eastAsia="Times New Roman" w:hAnsi="Helvetica" w:cs="Helvetica"/>
                <w:b/>
                <w:bCs/>
                <w:color w:val="0062A8"/>
                <w:kern w:val="0"/>
                <w:sz w:val="20"/>
                <w:szCs w:val="20"/>
                <w:lang w:eastAsia="tr-TR"/>
                <w14:ligatures w14:val="none"/>
              </w:rPr>
              <w:t>2667111111 -</w:t>
            </w:r>
            <w:proofErr w:type="gramEnd"/>
            <w:r w:rsidRPr="002C335A">
              <w:rPr>
                <w:rFonts w:ascii="Helvetica" w:eastAsia="Times New Roman" w:hAnsi="Helvetica" w:cs="Helvetica"/>
                <w:b/>
                <w:bCs/>
                <w:color w:val="0062A8"/>
                <w:kern w:val="0"/>
                <w:sz w:val="20"/>
                <w:szCs w:val="20"/>
                <w:lang w:eastAsia="tr-TR"/>
                <w14:ligatures w14:val="none"/>
              </w:rPr>
              <w:t xml:space="preserve"> 2667111133</w:t>
            </w:r>
          </w:p>
        </w:tc>
      </w:tr>
      <w:tr w:rsidR="002C335A" w:rsidRPr="002C335A" w14:paraId="3B1E194D"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4DB030D" w14:textId="77777777" w:rsidR="002C335A" w:rsidRPr="002C335A" w:rsidRDefault="002C335A" w:rsidP="002C335A">
            <w:pPr>
              <w:spacing w:after="0" w:line="240" w:lineRule="atLeast"/>
              <w:rPr>
                <w:rFonts w:ascii="Helvetica" w:eastAsia="Times New Roman" w:hAnsi="Helvetica" w:cs="Helvetica"/>
                <w:color w:val="666666"/>
                <w:kern w:val="0"/>
                <w:sz w:val="20"/>
                <w:szCs w:val="20"/>
                <w:lang w:eastAsia="tr-TR"/>
                <w14:ligatures w14:val="none"/>
              </w:rPr>
            </w:pPr>
            <w:proofErr w:type="gramStart"/>
            <w:r w:rsidRPr="002C335A">
              <w:rPr>
                <w:rFonts w:ascii="Helvetica" w:eastAsia="Times New Roman" w:hAnsi="Helvetica" w:cs="Helvetica"/>
                <w:b/>
                <w:bCs/>
                <w:color w:val="666666"/>
                <w:kern w:val="0"/>
                <w:sz w:val="20"/>
                <w:szCs w:val="20"/>
                <w:lang w:eastAsia="tr-TR"/>
                <w14:ligatures w14:val="none"/>
              </w:rPr>
              <w:t>ç</w:t>
            </w:r>
            <w:proofErr w:type="gramEnd"/>
            <w:r w:rsidRPr="002C335A">
              <w:rPr>
                <w:rFonts w:ascii="Helvetica" w:eastAsia="Times New Roman" w:hAnsi="Helvetica" w:cs="Helvetica"/>
                <w:b/>
                <w:bCs/>
                <w:color w:val="666666"/>
                <w:kern w:val="0"/>
                <w:sz w:val="20"/>
                <w:szCs w:val="20"/>
                <w:lang w:eastAsia="tr-TR"/>
                <w14:ligatures w14:val="none"/>
              </w:rPr>
              <w:t>)</w:t>
            </w:r>
            <w:r w:rsidRPr="002C335A">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110CD63"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CA40343"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https://ekap.kik.gov.tr/EKAP/</w:t>
            </w:r>
          </w:p>
        </w:tc>
      </w:tr>
    </w:tbl>
    <w:p w14:paraId="0CBD7D03"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B04935"/>
          <w:kern w:val="0"/>
          <w:sz w:val="20"/>
          <w:szCs w:val="20"/>
          <w:shd w:val="clear" w:color="auto" w:fill="F5F5F5"/>
          <w:lang w:eastAsia="tr-TR"/>
          <w14:ligatures w14:val="none"/>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C335A" w:rsidRPr="002C335A" w14:paraId="37CEBD2D"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C718DFE"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a)</w:t>
            </w:r>
            <w:r w:rsidRPr="002C335A">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B612211"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864A30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Malta Deresi OG Elektrik İşleri Yapılması</w:t>
            </w:r>
          </w:p>
        </w:tc>
      </w:tr>
      <w:tr w:rsidR="002C335A" w:rsidRPr="002C335A" w14:paraId="53C583EA"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13C305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b)</w:t>
            </w:r>
            <w:r w:rsidRPr="002C335A">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D16DD3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1311A2B"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OG beton köşk ve hücreleri montajları, 630 kVA trafo montajı, 860 metre 3(1x95/16)mm² XLPE kablo döşenmesi ve montajı yapım işi.</w:t>
            </w:r>
            <w:r w:rsidRPr="002C335A">
              <w:rPr>
                <w:rFonts w:ascii="Helvetica" w:eastAsia="Times New Roman" w:hAnsi="Helvetica" w:cs="Helvetica"/>
                <w:b/>
                <w:bCs/>
                <w:color w:val="0062A8"/>
                <w:kern w:val="0"/>
                <w:sz w:val="20"/>
                <w:szCs w:val="20"/>
                <w:lang w:eastAsia="tr-TR"/>
                <w14:ligatures w14:val="none"/>
              </w:rPr>
              <w:br/>
              <w:t xml:space="preserve">Ayrıntılı bilgiye </w:t>
            </w:r>
            <w:proofErr w:type="spellStart"/>
            <w:r w:rsidRPr="002C335A">
              <w:rPr>
                <w:rFonts w:ascii="Helvetica" w:eastAsia="Times New Roman" w:hAnsi="Helvetica" w:cs="Helvetica"/>
                <w:b/>
                <w:bCs/>
                <w:color w:val="0062A8"/>
                <w:kern w:val="0"/>
                <w:sz w:val="20"/>
                <w:szCs w:val="20"/>
                <w:lang w:eastAsia="tr-TR"/>
                <w14:ligatures w14:val="none"/>
              </w:rPr>
              <w:t>EKAP’ta</w:t>
            </w:r>
            <w:proofErr w:type="spellEnd"/>
            <w:r w:rsidRPr="002C335A">
              <w:rPr>
                <w:rFonts w:ascii="Helvetica" w:eastAsia="Times New Roman" w:hAnsi="Helvetica" w:cs="Helvetica"/>
                <w:b/>
                <w:bCs/>
                <w:color w:val="0062A8"/>
                <w:kern w:val="0"/>
                <w:sz w:val="20"/>
                <w:szCs w:val="20"/>
                <w:lang w:eastAsia="tr-TR"/>
                <w14:ligatures w14:val="none"/>
              </w:rPr>
              <w:t xml:space="preserve"> yer alan ihale dokümanı içinde bulunan idari şartnameden ulaşılabilir.</w:t>
            </w:r>
          </w:p>
        </w:tc>
      </w:tr>
      <w:tr w:rsidR="002C335A" w:rsidRPr="002C335A" w14:paraId="134DA3FF"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628CDC"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c)</w:t>
            </w:r>
            <w:r w:rsidRPr="002C335A">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EC2CBF4"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174F65"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Bandırma İlçesi, Yeni mahalle</w:t>
            </w:r>
          </w:p>
        </w:tc>
      </w:tr>
      <w:tr w:rsidR="002C335A" w:rsidRPr="002C335A" w14:paraId="1C9EC5E8"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49919FF"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2C335A">
              <w:rPr>
                <w:rFonts w:ascii="Helvetica" w:eastAsia="Times New Roman" w:hAnsi="Helvetica" w:cs="Helvetica"/>
                <w:b/>
                <w:bCs/>
                <w:color w:val="666666"/>
                <w:kern w:val="0"/>
                <w:sz w:val="20"/>
                <w:szCs w:val="20"/>
                <w:lang w:eastAsia="tr-TR"/>
                <w14:ligatures w14:val="none"/>
              </w:rPr>
              <w:t>ç</w:t>
            </w:r>
            <w:proofErr w:type="gramEnd"/>
            <w:r w:rsidRPr="002C335A">
              <w:rPr>
                <w:rFonts w:ascii="Helvetica" w:eastAsia="Times New Roman" w:hAnsi="Helvetica" w:cs="Helvetica"/>
                <w:b/>
                <w:bCs/>
                <w:color w:val="666666"/>
                <w:kern w:val="0"/>
                <w:sz w:val="20"/>
                <w:szCs w:val="20"/>
                <w:lang w:eastAsia="tr-TR"/>
                <w14:ligatures w14:val="none"/>
              </w:rPr>
              <w:t>)</w:t>
            </w:r>
            <w:r w:rsidRPr="002C335A">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087137F"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903AA07"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Yer tesliminden itibaren </w:t>
            </w:r>
            <w:r w:rsidRPr="002C335A">
              <w:rPr>
                <w:rFonts w:ascii="Helvetica" w:eastAsia="Times New Roman" w:hAnsi="Helvetica" w:cs="Helvetica"/>
                <w:b/>
                <w:bCs/>
                <w:color w:val="0062A8"/>
                <w:kern w:val="0"/>
                <w:sz w:val="20"/>
                <w:szCs w:val="20"/>
                <w:lang w:eastAsia="tr-TR"/>
                <w14:ligatures w14:val="none"/>
              </w:rPr>
              <w:t>90 (Doksan) takvim günüdür</w:t>
            </w:r>
            <w:r w:rsidRPr="002C335A">
              <w:rPr>
                <w:rFonts w:ascii="Helvetica" w:eastAsia="Times New Roman" w:hAnsi="Helvetica" w:cs="Helvetica"/>
                <w:color w:val="666666"/>
                <w:kern w:val="0"/>
                <w:sz w:val="20"/>
                <w:szCs w:val="20"/>
                <w:lang w:eastAsia="tr-TR"/>
                <w14:ligatures w14:val="none"/>
              </w:rPr>
              <w:t>.</w:t>
            </w:r>
          </w:p>
        </w:tc>
      </w:tr>
      <w:tr w:rsidR="002C335A" w:rsidRPr="002C335A" w14:paraId="77B2FC4A"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21B1666"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d)</w:t>
            </w:r>
            <w:r w:rsidRPr="002C335A">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436F49D"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B52EF4C"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Sözleşmenin imzalandığı tarihten itibaren 10 gün içinde</w:t>
            </w:r>
            <w:r w:rsidRPr="002C335A">
              <w:rPr>
                <w:rFonts w:ascii="Helvetica" w:eastAsia="Times New Roman" w:hAnsi="Helvetica" w:cs="Helvetica"/>
                <w:b/>
                <w:bCs/>
                <w:color w:val="0062A8"/>
                <w:kern w:val="0"/>
                <w:sz w:val="20"/>
                <w:szCs w:val="20"/>
                <w:lang w:eastAsia="tr-TR"/>
                <w14:ligatures w14:val="none"/>
              </w:rPr>
              <w:br/>
              <w:t>yer teslimi yapılarak işe başlanacaktır.</w:t>
            </w:r>
          </w:p>
        </w:tc>
      </w:tr>
    </w:tbl>
    <w:p w14:paraId="2885A03D"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C335A" w:rsidRPr="002C335A" w14:paraId="7F38A5D6" w14:textId="77777777" w:rsidTr="002C335A">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96119A8" w14:textId="77777777" w:rsidR="002C335A" w:rsidRPr="002C335A" w:rsidRDefault="002C335A" w:rsidP="002C335A">
            <w:pPr>
              <w:spacing w:after="0" w:line="240" w:lineRule="atLeast"/>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a)</w:t>
            </w:r>
            <w:r w:rsidRPr="002C335A">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D21FF2D"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C471D37"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proofErr w:type="gramStart"/>
            <w:r w:rsidRPr="002C335A">
              <w:rPr>
                <w:rFonts w:ascii="Helvetica" w:eastAsia="Times New Roman" w:hAnsi="Helvetica" w:cs="Helvetica"/>
                <w:b/>
                <w:bCs/>
                <w:color w:val="0062A8"/>
                <w:kern w:val="0"/>
                <w:sz w:val="20"/>
                <w:szCs w:val="20"/>
                <w:lang w:eastAsia="tr-TR"/>
                <w14:ligatures w14:val="none"/>
              </w:rPr>
              <w:t>07.11.2023 -</w:t>
            </w:r>
            <w:proofErr w:type="gramEnd"/>
            <w:r w:rsidRPr="002C335A">
              <w:rPr>
                <w:rFonts w:ascii="Helvetica" w:eastAsia="Times New Roman" w:hAnsi="Helvetica" w:cs="Helvetica"/>
                <w:b/>
                <w:bCs/>
                <w:color w:val="0062A8"/>
                <w:kern w:val="0"/>
                <w:sz w:val="20"/>
                <w:szCs w:val="20"/>
                <w:lang w:eastAsia="tr-TR"/>
                <w14:ligatures w14:val="none"/>
              </w:rPr>
              <w:t xml:space="preserve"> 10:30</w:t>
            </w:r>
          </w:p>
        </w:tc>
      </w:tr>
      <w:tr w:rsidR="002C335A" w:rsidRPr="002C335A" w14:paraId="2A7B8050"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3B3F0172" w14:textId="77777777" w:rsidR="002C335A" w:rsidRPr="002C335A" w:rsidRDefault="002C335A" w:rsidP="002C335A">
            <w:pPr>
              <w:spacing w:after="0" w:line="240" w:lineRule="atLeast"/>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b)</w:t>
            </w:r>
            <w:r w:rsidRPr="002C335A">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B27523E"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E8B20F1"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Bandırma Belediyesi Encümen Salonu</w:t>
            </w:r>
          </w:p>
        </w:tc>
      </w:tr>
    </w:tbl>
    <w:p w14:paraId="5EF650D5"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w:t>
      </w:r>
      <w:r w:rsidRPr="002C335A">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4.1.2.</w:t>
      </w:r>
      <w:r w:rsidRPr="002C335A">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4.1.2.1.</w:t>
      </w:r>
      <w:r w:rsidRPr="002C335A">
        <w:rPr>
          <w:rFonts w:ascii="Helvetica" w:eastAsia="Times New Roman" w:hAnsi="Helvetica" w:cs="Helvetica"/>
          <w:color w:val="666666"/>
          <w:kern w:val="0"/>
          <w:sz w:val="20"/>
          <w:szCs w:val="20"/>
          <w:shd w:val="clear" w:color="auto" w:fill="F5F5F5"/>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2C335A">
        <w:rPr>
          <w:rFonts w:ascii="Helvetica" w:eastAsia="Times New Roman" w:hAnsi="Helvetica" w:cs="Helvetica"/>
          <w:color w:val="666666"/>
          <w:kern w:val="0"/>
          <w:sz w:val="20"/>
          <w:szCs w:val="20"/>
          <w:shd w:val="clear" w:color="auto" w:fill="F5F5F5"/>
          <w:lang w:eastAsia="tr-TR"/>
          <w14:ligatures w14:val="none"/>
        </w:rPr>
        <w:t>EKAP’tan</w:t>
      </w:r>
      <w:proofErr w:type="spellEnd"/>
      <w:r w:rsidRPr="002C335A">
        <w:rPr>
          <w:rFonts w:ascii="Helvetica" w:eastAsia="Times New Roman" w:hAnsi="Helvetica" w:cs="Helvetica"/>
          <w:color w:val="666666"/>
          <w:kern w:val="0"/>
          <w:sz w:val="20"/>
          <w:szCs w:val="20"/>
          <w:shd w:val="clear" w:color="auto" w:fill="F5F5F5"/>
          <w:lang w:eastAsia="tr-TR"/>
          <w14:ligatures w14:val="none"/>
        </w:rPr>
        <w:t xml:space="preserve"> alınır.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4.1.3.</w:t>
      </w:r>
      <w:r w:rsidRPr="002C335A">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4.1.4.</w:t>
      </w:r>
      <w:r w:rsidRPr="002C335A">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4.1.5</w:t>
      </w:r>
      <w:r w:rsidRPr="002C335A">
        <w:rPr>
          <w:rFonts w:ascii="Helvetica" w:eastAsia="Times New Roman" w:hAnsi="Helvetica" w:cs="Helvetica"/>
          <w:color w:val="666666"/>
          <w:kern w:val="0"/>
          <w:sz w:val="20"/>
          <w:szCs w:val="20"/>
          <w:shd w:val="clear" w:color="auto" w:fill="F5F5F5"/>
          <w:lang w:eastAsia="tr-TR"/>
          <w14:ligatures w14:val="none"/>
        </w:rPr>
        <w:t>İhale konusu işte idarenin onayı ile alt yüklenici çalıştırılabilir. Ancak işin tamamı alt yüklenicilere yaptırılamaz.</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4.1.6</w:t>
      </w:r>
      <w:r w:rsidRPr="002C335A">
        <w:rPr>
          <w:rFonts w:ascii="Helvetica" w:eastAsia="Times New Roman" w:hAnsi="Helvetica" w:cs="Helvetica"/>
          <w:color w:val="666666"/>
          <w:kern w:val="0"/>
          <w:sz w:val="20"/>
          <w:szCs w:val="20"/>
          <w:shd w:val="clear" w:color="auto" w:fill="F5F5F5"/>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335A" w:rsidRPr="002C335A" w14:paraId="3878D21A"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87D811"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2C335A" w:rsidRPr="002C335A" w14:paraId="23E40D67"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2105B1"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İdare tarafından ekonomik ve mali yeterliğe ilişkin kriter belirtilmemiştir.</w:t>
            </w:r>
          </w:p>
        </w:tc>
      </w:tr>
    </w:tbl>
    <w:p w14:paraId="7EE2E16F"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335A" w:rsidRPr="002C335A" w14:paraId="5B80E095"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EF684B"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2C335A" w:rsidRPr="002C335A" w14:paraId="4FA138F6"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A349E13"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4.3.1. İş deneyim belgeleri:</w:t>
            </w:r>
          </w:p>
        </w:tc>
      </w:tr>
      <w:tr w:rsidR="002C335A" w:rsidRPr="002C335A" w14:paraId="309FFCE9"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7130B28"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Son on beş yıl içinde bedel içeren bir sözleşme kapsamında taahhüt edilen ve teklif edilen bedelin </w:t>
            </w:r>
            <w:proofErr w:type="gramStart"/>
            <w:r w:rsidRPr="002C335A">
              <w:rPr>
                <w:rFonts w:ascii="Helvetica" w:eastAsia="Times New Roman" w:hAnsi="Helvetica" w:cs="Helvetica"/>
                <w:b/>
                <w:bCs/>
                <w:color w:val="0062A8"/>
                <w:kern w:val="0"/>
                <w:sz w:val="20"/>
                <w:szCs w:val="20"/>
                <w:lang w:eastAsia="tr-TR"/>
                <w14:ligatures w14:val="none"/>
              </w:rPr>
              <w:t>% 50</w:t>
            </w:r>
            <w:proofErr w:type="gramEnd"/>
            <w:r w:rsidRPr="002C335A">
              <w:rPr>
                <w:rFonts w:ascii="Helvetica" w:eastAsia="Times New Roman" w:hAnsi="Helvetica" w:cs="Helvetica"/>
                <w:color w:val="666666"/>
                <w:kern w:val="0"/>
                <w:sz w:val="20"/>
                <w:szCs w:val="20"/>
                <w:lang w:eastAsia="tr-TR"/>
                <w14:ligatures w14:val="none"/>
              </w:rPr>
              <w:t> oranından az olmamak üzere ihale konusu iş veya benzer işlere ilişkin iş deneyimini gösteren belgeler.</w:t>
            </w:r>
          </w:p>
        </w:tc>
      </w:tr>
    </w:tbl>
    <w:p w14:paraId="04B64865" w14:textId="77777777"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C335A" w:rsidRPr="002C335A" w14:paraId="15349E0B"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00404AF"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lastRenderedPageBreak/>
              <w:t>4.4.Bu ihalede benzer iş olarak kabul edilecek işler ve benzer işlere denk sayılacak mühendislik ve mimarlık bölümleri:</w:t>
            </w:r>
          </w:p>
        </w:tc>
      </w:tr>
      <w:tr w:rsidR="002C335A" w:rsidRPr="002C335A" w14:paraId="75330C14"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E9FD820"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4.4.1.</w:t>
            </w:r>
            <w:r w:rsidRPr="002C335A">
              <w:rPr>
                <w:rFonts w:ascii="Helvetica" w:eastAsia="Times New Roman" w:hAnsi="Helvetica" w:cs="Helvetica"/>
                <w:color w:val="666666"/>
                <w:kern w:val="0"/>
                <w:sz w:val="20"/>
                <w:szCs w:val="20"/>
                <w:lang w:eastAsia="tr-TR"/>
                <w14:ligatures w14:val="none"/>
              </w:rPr>
              <w:t> Bu ihalede benzer iş olarak kabul edilecek işler:</w:t>
            </w:r>
          </w:p>
        </w:tc>
      </w:tr>
      <w:tr w:rsidR="002C335A" w:rsidRPr="002C335A" w14:paraId="2797D76D"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2634DE8"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(D) ELEKTRİK İŞLERİ</w:t>
            </w:r>
          </w:p>
          <w:p w14:paraId="76B093D2"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II. GRUP: ENERJİ DAĞITIM ŞEBEKESİ VE TESİS İŞLERİ</w:t>
            </w:r>
          </w:p>
          <w:p w14:paraId="6F23D79F"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III. GRUP: ELEKTRİK ŞEBEKE VE TESİS İŞLERİ</w:t>
            </w:r>
          </w:p>
          <w:p w14:paraId="4D13E42D"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BENZER İŞ OLARAK KABUL EDİLECEKTİR.</w:t>
            </w:r>
          </w:p>
          <w:p w14:paraId="0F255E1A"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 </w:t>
            </w:r>
          </w:p>
        </w:tc>
      </w:tr>
      <w:tr w:rsidR="002C335A" w:rsidRPr="002C335A" w14:paraId="5DF2F26B"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302B1F" w14:textId="77777777" w:rsidR="002C335A" w:rsidRPr="002C335A" w:rsidRDefault="002C335A" w:rsidP="002C335A">
            <w:pPr>
              <w:spacing w:after="0" w:line="240" w:lineRule="atLeast"/>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b/>
                <w:bCs/>
                <w:color w:val="666666"/>
                <w:kern w:val="0"/>
                <w:sz w:val="20"/>
                <w:szCs w:val="20"/>
                <w:lang w:eastAsia="tr-TR"/>
                <w14:ligatures w14:val="none"/>
              </w:rPr>
              <w:t>4.4.2.</w:t>
            </w:r>
            <w:r w:rsidRPr="002C335A">
              <w:rPr>
                <w:rFonts w:ascii="Helvetica" w:eastAsia="Times New Roman" w:hAnsi="Helvetica" w:cs="Helvetica"/>
                <w:color w:val="666666"/>
                <w:kern w:val="0"/>
                <w:sz w:val="20"/>
                <w:szCs w:val="20"/>
                <w:lang w:eastAsia="tr-TR"/>
                <w14:ligatures w14:val="none"/>
              </w:rPr>
              <w:t> Benzer işe denk sayılacak mühendislik veya mimarlık bölümleri:</w:t>
            </w:r>
          </w:p>
        </w:tc>
      </w:tr>
      <w:tr w:rsidR="002C335A" w:rsidRPr="002C335A" w14:paraId="6BFB3B07" w14:textId="77777777" w:rsidTr="002C335A">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C4AC884" w14:textId="77777777" w:rsidR="002C335A" w:rsidRPr="002C335A" w:rsidRDefault="002C335A" w:rsidP="002C335A">
            <w:pPr>
              <w:spacing w:after="0" w:line="240" w:lineRule="atLeast"/>
              <w:jc w:val="both"/>
              <w:rPr>
                <w:rFonts w:ascii="Helvetica" w:eastAsia="Times New Roman" w:hAnsi="Helvetica" w:cs="Helvetica"/>
                <w:b/>
                <w:bCs/>
                <w:color w:val="0062A8"/>
                <w:kern w:val="0"/>
                <w:sz w:val="20"/>
                <w:szCs w:val="20"/>
                <w:lang w:eastAsia="tr-TR"/>
                <w14:ligatures w14:val="none"/>
              </w:rPr>
            </w:pPr>
            <w:r w:rsidRPr="002C335A">
              <w:rPr>
                <w:rFonts w:ascii="Helvetica" w:eastAsia="Times New Roman" w:hAnsi="Helvetica" w:cs="Helvetica"/>
                <w:b/>
                <w:bCs/>
                <w:color w:val="0062A8"/>
                <w:kern w:val="0"/>
                <w:sz w:val="20"/>
                <w:szCs w:val="20"/>
                <w:lang w:eastAsia="tr-TR"/>
                <w14:ligatures w14:val="none"/>
              </w:rPr>
              <w:t>Elektrik Mühendisi veya Elektrik Elektronik Mühendisi</w:t>
            </w:r>
          </w:p>
        </w:tc>
      </w:tr>
    </w:tbl>
    <w:p w14:paraId="20147BE6" w14:textId="0E4CB8C6" w:rsidR="002C335A" w:rsidRPr="002C335A" w:rsidRDefault="002C335A" w:rsidP="002C335A">
      <w:pPr>
        <w:spacing w:after="0" w:line="240" w:lineRule="auto"/>
        <w:rPr>
          <w:rFonts w:ascii="Times New Roman" w:eastAsia="Times New Roman" w:hAnsi="Times New Roman" w:cs="Times New Roman"/>
          <w:kern w:val="0"/>
          <w:sz w:val="24"/>
          <w:szCs w:val="24"/>
          <w:lang w:eastAsia="tr-TR"/>
          <w14:ligatures w14:val="none"/>
        </w:rPr>
      </w:pPr>
      <w:r w:rsidRPr="002C335A">
        <w:rPr>
          <w:rFonts w:ascii="Helvetica" w:eastAsia="Times New Roman" w:hAnsi="Helvetica" w:cs="Helvetica"/>
          <w:b/>
          <w:bCs/>
          <w:color w:val="666666"/>
          <w:kern w:val="0"/>
          <w:sz w:val="20"/>
          <w:szCs w:val="20"/>
          <w:shd w:val="clear" w:color="auto" w:fill="F5F5F5"/>
          <w:lang w:eastAsia="tr-TR"/>
          <w14:ligatures w14:val="none"/>
        </w:rPr>
        <w:t>5.</w:t>
      </w:r>
      <w:r w:rsidRPr="002C335A">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6.</w:t>
      </w:r>
      <w:r w:rsidRPr="002C335A">
        <w:rPr>
          <w:rFonts w:ascii="Helvetica" w:eastAsia="Times New Roman" w:hAnsi="Helvetica" w:cs="Helvetica"/>
          <w:color w:val="666666"/>
          <w:kern w:val="0"/>
          <w:sz w:val="20"/>
          <w:szCs w:val="20"/>
          <w:shd w:val="clear" w:color="auto" w:fill="F5F5F5"/>
          <w:lang w:eastAsia="tr-TR"/>
          <w14:ligatures w14:val="none"/>
        </w:rPr>
        <w:t> İhaleye sadece yerli istekliler katılabilecektir.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7.</w:t>
      </w:r>
      <w:r w:rsidRPr="002C335A">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8.</w:t>
      </w:r>
      <w:r w:rsidRPr="002C335A">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9.</w:t>
      </w:r>
      <w:r w:rsidRPr="002C335A">
        <w:rPr>
          <w:rFonts w:ascii="Helvetica" w:eastAsia="Times New Roman" w:hAnsi="Helvetica" w:cs="Helvetica"/>
          <w:color w:val="666666"/>
          <w:kern w:val="0"/>
          <w:sz w:val="20"/>
          <w:szCs w:val="20"/>
          <w:shd w:val="clear" w:color="auto" w:fill="F5F5F5"/>
          <w:lang w:eastAsia="tr-TR"/>
          <w14:ligatures w14:val="none"/>
        </w:rPr>
        <w:t> İstekliler tekliflerini, anahtar teslimi götürü bedel üzerinden vereceklerdir. İhale sonucu üzerine ihale yapılan istekliyle anahtar teslimi götürü bedel sözleşme imzalanacaktır.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10.</w:t>
      </w:r>
      <w:r w:rsidRPr="002C335A">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11.</w:t>
      </w:r>
      <w:r w:rsidRPr="002C335A">
        <w:rPr>
          <w:rFonts w:ascii="Helvetica" w:eastAsia="Times New Roman" w:hAnsi="Helvetica" w:cs="Helvetica"/>
          <w:color w:val="666666"/>
          <w:kern w:val="0"/>
          <w:sz w:val="20"/>
          <w:szCs w:val="20"/>
          <w:shd w:val="clear" w:color="auto" w:fill="F5F5F5"/>
          <w:lang w:eastAsia="tr-TR"/>
          <w14:ligatures w14:val="none"/>
        </w:rPr>
        <w:t xml:space="preserve"> İstekliler teklif ettikleri bedelin </w:t>
      </w:r>
      <w:proofErr w:type="gramStart"/>
      <w:r w:rsidRPr="002C335A">
        <w:rPr>
          <w:rFonts w:ascii="Helvetica" w:eastAsia="Times New Roman" w:hAnsi="Helvetica" w:cs="Helvetica"/>
          <w:color w:val="666666"/>
          <w:kern w:val="0"/>
          <w:sz w:val="20"/>
          <w:szCs w:val="20"/>
          <w:shd w:val="clear" w:color="auto" w:fill="F5F5F5"/>
          <w:lang w:eastAsia="tr-TR"/>
          <w14:ligatures w14:val="none"/>
        </w:rPr>
        <w:t>%3</w:t>
      </w:r>
      <w:proofErr w:type="gramEnd"/>
      <w:r w:rsidRPr="002C335A">
        <w:rPr>
          <w:rFonts w:ascii="Helvetica" w:eastAsia="Times New Roman" w:hAnsi="Helvetica" w:cs="Helvetica"/>
          <w:color w:val="666666"/>
          <w:kern w:val="0"/>
          <w:sz w:val="20"/>
          <w:szCs w:val="20"/>
          <w:shd w:val="clear" w:color="auto" w:fill="F5F5F5"/>
          <w:lang w:eastAsia="tr-TR"/>
          <w14:ligatures w14:val="none"/>
        </w:rPr>
        <w:t>’ünden az olmamak üzere kendi belirleyecekleri tutarda geçici teminat vereceklerdir.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12.</w:t>
      </w:r>
      <w:r w:rsidRPr="002C335A">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13.</w:t>
      </w:r>
      <w:r w:rsidRPr="002C335A">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2C335A">
        <w:rPr>
          <w:rFonts w:ascii="Helvetica" w:eastAsia="Times New Roman" w:hAnsi="Helvetica" w:cs="Helvetica"/>
          <w:b/>
          <w:bCs/>
          <w:color w:val="0062A8"/>
          <w:kern w:val="0"/>
          <w:sz w:val="20"/>
          <w:szCs w:val="20"/>
          <w:shd w:val="clear" w:color="auto" w:fill="F5F5F5"/>
          <w:lang w:eastAsia="tr-TR"/>
          <w14:ligatures w14:val="none"/>
        </w:rPr>
        <w:t>60 (Altmış)</w:t>
      </w:r>
      <w:r w:rsidRPr="002C335A">
        <w:rPr>
          <w:rFonts w:ascii="Helvetica" w:eastAsia="Times New Roman" w:hAnsi="Helvetica" w:cs="Helvetica"/>
          <w:color w:val="666666"/>
          <w:kern w:val="0"/>
          <w:sz w:val="20"/>
          <w:szCs w:val="20"/>
          <w:shd w:val="clear" w:color="auto" w:fill="F5F5F5"/>
          <w:lang w:eastAsia="tr-TR"/>
          <w14:ligatures w14:val="none"/>
        </w:rPr>
        <w:t> takvim günüdür.</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14.</w:t>
      </w:r>
      <w:r w:rsidRPr="002C335A">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2C335A">
        <w:rPr>
          <w:rFonts w:ascii="Helvetica" w:eastAsia="Times New Roman" w:hAnsi="Helvetica" w:cs="Helvetica"/>
          <w:color w:val="666666"/>
          <w:kern w:val="0"/>
          <w:sz w:val="20"/>
          <w:szCs w:val="20"/>
          <w:lang w:eastAsia="tr-TR"/>
          <w14:ligatures w14:val="none"/>
        </w:rPr>
        <w:br/>
      </w:r>
      <w:r w:rsidRPr="002C335A">
        <w:rPr>
          <w:rFonts w:ascii="Helvetica" w:eastAsia="Times New Roman" w:hAnsi="Helvetica" w:cs="Helvetica"/>
          <w:b/>
          <w:bCs/>
          <w:color w:val="666666"/>
          <w:kern w:val="0"/>
          <w:sz w:val="20"/>
          <w:szCs w:val="20"/>
          <w:shd w:val="clear" w:color="auto" w:fill="F5F5F5"/>
          <w:lang w:eastAsia="tr-TR"/>
          <w14:ligatures w14:val="none"/>
        </w:rPr>
        <w:t>15. Diğer hususlar:</w:t>
      </w:r>
    </w:p>
    <w:p w14:paraId="4CE1DFE0" w14:textId="77777777" w:rsidR="002C335A" w:rsidRPr="002C335A" w:rsidRDefault="002C335A" w:rsidP="002C335A">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2C335A">
        <w:rPr>
          <w:rFonts w:ascii="Helvetica" w:eastAsia="Times New Roman" w:hAnsi="Helvetica" w:cs="Helvetica"/>
          <w:color w:val="666666"/>
          <w:kern w:val="0"/>
          <w:sz w:val="20"/>
          <w:szCs w:val="20"/>
          <w:lang w:eastAsia="tr-TR"/>
          <w14:ligatures w14:val="none"/>
        </w:rPr>
        <w:t>İhalede Uygulanacak Sınır Değer Katsayısı (N</w:t>
      </w:r>
      <w:proofErr w:type="gramStart"/>
      <w:r w:rsidRPr="002C335A">
        <w:rPr>
          <w:rFonts w:ascii="Helvetica" w:eastAsia="Times New Roman" w:hAnsi="Helvetica" w:cs="Helvetica"/>
          <w:color w:val="666666"/>
          <w:kern w:val="0"/>
          <w:sz w:val="20"/>
          <w:szCs w:val="20"/>
          <w:lang w:eastAsia="tr-TR"/>
          <w14:ligatures w14:val="none"/>
        </w:rPr>
        <w:t>) :</w:t>
      </w:r>
      <w:proofErr w:type="gramEnd"/>
      <w:r w:rsidRPr="002C335A">
        <w:rPr>
          <w:rFonts w:ascii="Helvetica" w:eastAsia="Times New Roman" w:hAnsi="Helvetica" w:cs="Helvetica"/>
          <w:color w:val="666666"/>
          <w:kern w:val="0"/>
          <w:sz w:val="20"/>
          <w:szCs w:val="20"/>
          <w:lang w:eastAsia="tr-TR"/>
          <w14:ligatures w14:val="none"/>
        </w:rPr>
        <w:t> </w:t>
      </w:r>
      <w:r w:rsidRPr="002C335A">
        <w:rPr>
          <w:rFonts w:ascii="Helvetica" w:eastAsia="Times New Roman" w:hAnsi="Helvetica" w:cs="Helvetica"/>
          <w:b/>
          <w:bCs/>
          <w:color w:val="0062A8"/>
          <w:kern w:val="0"/>
          <w:sz w:val="20"/>
          <w:szCs w:val="20"/>
          <w:lang w:eastAsia="tr-TR"/>
          <w14:ligatures w14:val="none"/>
        </w:rPr>
        <w:t>1</w:t>
      </w:r>
      <w:r w:rsidRPr="002C335A">
        <w:rPr>
          <w:rFonts w:ascii="Helvetica" w:eastAsia="Times New Roman" w:hAnsi="Helvetica" w:cs="Helvetica"/>
          <w:color w:val="666666"/>
          <w:kern w:val="0"/>
          <w:sz w:val="20"/>
          <w:szCs w:val="20"/>
          <w:lang w:eastAsia="tr-TR"/>
          <w14:ligatures w14:val="none"/>
        </w:rPr>
        <w:br/>
        <w:t>Teklifi sınır değerin altında kalan isteklilerden Kanunun 38 inci maddesine göre açıklama istenecektir.</w:t>
      </w:r>
    </w:p>
    <w:p w14:paraId="48E1C190" w14:textId="77777777" w:rsidR="009A6334" w:rsidRDefault="009A6334"/>
    <w:p w14:paraId="65E4E0E7" w14:textId="77777777" w:rsidR="00092D54" w:rsidRDefault="00092D54"/>
    <w:p w14:paraId="4B2DA091" w14:textId="23C4C39F" w:rsidR="00092D54" w:rsidRDefault="00092D54" w:rsidP="00092D54">
      <w:pPr>
        <w:pStyle w:val="AltBilgi"/>
      </w:pPr>
      <w:r>
        <w:t xml:space="preserve">                                                                                                                    Cihan BOZTUNÇ</w:t>
      </w:r>
    </w:p>
    <w:p w14:paraId="3075C54D" w14:textId="3A040703" w:rsidR="00092D54" w:rsidRDefault="00092D54" w:rsidP="00092D54">
      <w:pPr>
        <w:pStyle w:val="AltBilgi"/>
      </w:pPr>
      <w:r>
        <w:tab/>
        <w:t xml:space="preserve">                                                                                                                    Fen İşleri Müdür V.</w:t>
      </w:r>
    </w:p>
    <w:p w14:paraId="2298CE78" w14:textId="77777777" w:rsidR="00092D54" w:rsidRDefault="00092D54"/>
    <w:sectPr w:rsidR="00092D54" w:rsidSect="002A119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F5"/>
    <w:rsid w:val="00092D54"/>
    <w:rsid w:val="00177109"/>
    <w:rsid w:val="00183CD3"/>
    <w:rsid w:val="002A119D"/>
    <w:rsid w:val="002C335A"/>
    <w:rsid w:val="009A6334"/>
    <w:rsid w:val="00A75F50"/>
    <w:rsid w:val="00AD4006"/>
    <w:rsid w:val="00CB76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2D645"/>
  <w15:chartTrackingRefBased/>
  <w15:docId w15:val="{CBEE07B9-008D-4401-B960-AB8CC487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C335A"/>
  </w:style>
  <w:style w:type="character" w:customStyle="1" w:styleId="ilanbaslik">
    <w:name w:val="ilanbaslik"/>
    <w:basedOn w:val="VarsaylanParagrafYazTipi"/>
    <w:rsid w:val="002C335A"/>
  </w:style>
  <w:style w:type="paragraph" w:styleId="NormalWeb">
    <w:name w:val="Normal (Web)"/>
    <w:basedOn w:val="Normal"/>
    <w:uiPriority w:val="99"/>
    <w:semiHidden/>
    <w:unhideWhenUsed/>
    <w:rsid w:val="002C335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AltBilgi">
    <w:name w:val="footer"/>
    <w:basedOn w:val="Normal"/>
    <w:link w:val="AltBilgiChar"/>
    <w:uiPriority w:val="99"/>
    <w:semiHidden/>
    <w:unhideWhenUsed/>
    <w:rsid w:val="00092D54"/>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kern w:val="0"/>
      <w:sz w:val="24"/>
      <w:szCs w:val="24"/>
      <w:lang w:eastAsia="tr-TR"/>
      <w14:ligatures w14:val="none"/>
    </w:rPr>
  </w:style>
  <w:style w:type="character" w:customStyle="1" w:styleId="AltBilgiChar">
    <w:name w:val="Alt Bilgi Char"/>
    <w:basedOn w:val="VarsaylanParagrafYazTipi"/>
    <w:link w:val="AltBilgi"/>
    <w:uiPriority w:val="99"/>
    <w:semiHidden/>
    <w:rsid w:val="00092D54"/>
    <w:rPr>
      <w:rFonts w:ascii="Times New Roman" w:eastAsiaTheme="minorEastAsia" w:hAnsi="Times New Roman" w:cs="Times New Roman"/>
      <w:b/>
      <w:bCs/>
      <w:color w:val="000000"/>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178788">
      <w:bodyDiv w:val="1"/>
      <w:marLeft w:val="0"/>
      <w:marRight w:val="0"/>
      <w:marTop w:val="0"/>
      <w:marBottom w:val="0"/>
      <w:divBdr>
        <w:top w:val="none" w:sz="0" w:space="0" w:color="auto"/>
        <w:left w:val="none" w:sz="0" w:space="0" w:color="auto"/>
        <w:bottom w:val="none" w:sz="0" w:space="0" w:color="auto"/>
        <w:right w:val="none" w:sz="0" w:space="0" w:color="auto"/>
      </w:divBdr>
    </w:div>
    <w:div w:id="1773167858">
      <w:bodyDiv w:val="1"/>
      <w:marLeft w:val="0"/>
      <w:marRight w:val="0"/>
      <w:marTop w:val="0"/>
      <w:marBottom w:val="0"/>
      <w:divBdr>
        <w:top w:val="none" w:sz="0" w:space="0" w:color="auto"/>
        <w:left w:val="none" w:sz="0" w:space="0" w:color="auto"/>
        <w:bottom w:val="none" w:sz="0" w:space="0" w:color="auto"/>
        <w:right w:val="none" w:sz="0" w:space="0" w:color="auto"/>
      </w:divBdr>
      <w:divsChild>
        <w:div w:id="1613900315">
          <w:marLeft w:val="0"/>
          <w:marRight w:val="0"/>
          <w:marTop w:val="0"/>
          <w:marBottom w:val="0"/>
          <w:divBdr>
            <w:top w:val="none" w:sz="0" w:space="0" w:color="auto"/>
            <w:left w:val="none" w:sz="0" w:space="0" w:color="auto"/>
            <w:bottom w:val="none" w:sz="0" w:space="0" w:color="auto"/>
            <w:right w:val="none" w:sz="0" w:space="0" w:color="auto"/>
          </w:divBdr>
        </w:div>
        <w:div w:id="167348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4392</Characters>
  <Application>Microsoft Office Word</Application>
  <DocSecurity>0</DocSecurity>
  <Lines>36</Lines>
  <Paragraphs>10</Paragraphs>
  <ScaleCrop>false</ScaleCrop>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4</cp:revision>
  <cp:lastPrinted>2023-10-16T15:30:00Z</cp:lastPrinted>
  <dcterms:created xsi:type="dcterms:W3CDTF">2023-10-16T15:07:00Z</dcterms:created>
  <dcterms:modified xsi:type="dcterms:W3CDTF">2023-10-16T15:30:00Z</dcterms:modified>
</cp:coreProperties>
</file>